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депутата Совета депутатов</w:t>
      </w:r>
    </w:p>
    <w:p w:rsidR="001816CA" w:rsidRDefault="001816CA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Бибирево в городе Москве</w:t>
      </w:r>
    </w:p>
    <w:p w:rsidR="00190DCF" w:rsidRPr="00190DCF" w:rsidRDefault="00A87CE6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Макаренковой Ольги Евгеньевны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</w:t>
      </w:r>
      <w:r w:rsidR="00181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190DCF" w:rsidRPr="00190DCF" w:rsidRDefault="00190DCF" w:rsidP="00190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9E2" w:rsidRP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529E2">
        <w:rPr>
          <w:sz w:val="28"/>
          <w:szCs w:val="28"/>
        </w:rPr>
        <w:t xml:space="preserve">Уважаемые избиратели, жители муниципального округа </w:t>
      </w:r>
      <w:r>
        <w:rPr>
          <w:sz w:val="28"/>
          <w:szCs w:val="28"/>
        </w:rPr>
        <w:t>Бибирево</w:t>
      </w:r>
      <w:r w:rsidR="00A87CE6">
        <w:rPr>
          <w:sz w:val="28"/>
          <w:szCs w:val="28"/>
        </w:rPr>
        <w:t xml:space="preserve"> </w:t>
      </w:r>
      <w:r w:rsidR="00E963AC">
        <w:rPr>
          <w:sz w:val="28"/>
          <w:szCs w:val="28"/>
        </w:rPr>
        <w:br/>
      </w:r>
      <w:r w:rsidR="00A87CE6">
        <w:rPr>
          <w:sz w:val="28"/>
          <w:szCs w:val="28"/>
        </w:rPr>
        <w:t>в городе Москве</w:t>
      </w:r>
      <w:r w:rsidRPr="001529E2">
        <w:rPr>
          <w:sz w:val="28"/>
          <w:szCs w:val="28"/>
        </w:rPr>
        <w:t>!</w:t>
      </w:r>
    </w:p>
    <w:p w:rsidR="003865BA" w:rsidRDefault="003865BA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3865BA">
        <w:rPr>
          <w:sz w:val="28"/>
          <w:szCs w:val="28"/>
        </w:rPr>
        <w:t>Я</w:t>
      </w:r>
      <w:r>
        <w:rPr>
          <w:sz w:val="28"/>
          <w:szCs w:val="28"/>
        </w:rPr>
        <w:t>вляясь депутатом Совета депутатов внутригородского муниципального округа в городе Москве, о</w:t>
      </w:r>
      <w:r w:rsidRPr="003865BA">
        <w:rPr>
          <w:sz w:val="28"/>
          <w:szCs w:val="28"/>
        </w:rPr>
        <w:t xml:space="preserve">существляю свои полномочия </w:t>
      </w:r>
      <w:r w:rsidR="00E963AC">
        <w:rPr>
          <w:sz w:val="28"/>
          <w:szCs w:val="28"/>
        </w:rPr>
        <w:br/>
      </w:r>
      <w:r w:rsidRPr="003865BA">
        <w:rPr>
          <w:sz w:val="28"/>
          <w:szCs w:val="28"/>
        </w:rPr>
        <w:t>на непостоянной основе и отчитываюсь о своей работе в соответствии с Закон</w:t>
      </w:r>
      <w:r>
        <w:rPr>
          <w:sz w:val="28"/>
          <w:szCs w:val="28"/>
        </w:rPr>
        <w:t xml:space="preserve">ом </w:t>
      </w:r>
      <w:r w:rsidRPr="003865BA">
        <w:rPr>
          <w:sz w:val="28"/>
          <w:szCs w:val="28"/>
        </w:rPr>
        <w:t xml:space="preserve">города Москвы от </w:t>
      </w:r>
      <w:r>
        <w:rPr>
          <w:sz w:val="28"/>
          <w:szCs w:val="28"/>
        </w:rPr>
        <w:t>0</w:t>
      </w:r>
      <w:r w:rsidRPr="003865BA">
        <w:rPr>
          <w:sz w:val="28"/>
          <w:szCs w:val="28"/>
        </w:rPr>
        <w:t>6</w:t>
      </w:r>
      <w:r>
        <w:rPr>
          <w:sz w:val="28"/>
          <w:szCs w:val="28"/>
        </w:rPr>
        <w:t>.11.</w:t>
      </w:r>
      <w:r w:rsidRPr="003865BA">
        <w:rPr>
          <w:sz w:val="28"/>
          <w:szCs w:val="28"/>
        </w:rPr>
        <w:t xml:space="preserve">2002 № 56 «Об организации местного самоуправления в городе Москве» и Уставом муниципального округа </w:t>
      </w:r>
      <w:r>
        <w:rPr>
          <w:sz w:val="28"/>
          <w:szCs w:val="28"/>
        </w:rPr>
        <w:t>Бибирево в городе Москве</w:t>
      </w:r>
      <w:r w:rsidRPr="003865BA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которыми</w:t>
      </w:r>
      <w:r w:rsidRPr="003865BA">
        <w:rPr>
          <w:sz w:val="28"/>
          <w:szCs w:val="28"/>
        </w:rPr>
        <w:t xml:space="preserve"> предусмотрены обязанности депутата отчитываться перед избирателями, а также информировать их о своей работе через средства массовой информации не реже одного раза в год. </w:t>
      </w:r>
    </w:p>
    <w:p w:rsidR="003865BA" w:rsidRDefault="003865BA" w:rsidP="003865BA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Совета депутатов муниципального округа Бибирево </w:t>
      </w:r>
      <w:r>
        <w:rPr>
          <w:sz w:val="28"/>
          <w:szCs w:val="28"/>
        </w:rPr>
        <w:br/>
        <w:t>в городе Москве является реализация полномочий, установленных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города Москвы от 06.11.2002 года № 56 «Об организации местного самоуправления в городе Москве», Законом города Москвы от 11.07.2012 № 39 «О наделении органов местного самоуправления внутригородских муниципальных образований в городе Москвы отдельными полномочиями города Москвы».</w:t>
      </w:r>
      <w:r>
        <w:rPr>
          <w:rFonts w:ascii="Arial" w:hAnsi="Arial" w:cs="Arial"/>
          <w:b/>
          <w:bCs/>
        </w:rPr>
        <w:t xml:space="preserve"> </w:t>
      </w:r>
    </w:p>
    <w:p w:rsidR="003865BA" w:rsidRDefault="003865BA" w:rsidP="00386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депутат Совета депутатов муниципального округа Бибирево</w:t>
      </w:r>
      <w:r>
        <w:rPr>
          <w:rFonts w:ascii="Times New Roman" w:hAnsi="Times New Roman" w:cs="Times New Roman"/>
          <w:sz w:val="28"/>
          <w:szCs w:val="28"/>
        </w:rPr>
        <w:br/>
        <w:t xml:space="preserve">в городе Москве, в своей работе руководствуюсь Конституцией Российской Федерации, федеральными законами, законами города Москвы,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города Москвы, </w:t>
      </w:r>
      <w:r>
        <w:rPr>
          <w:rFonts w:ascii="Times New Roman" w:hAnsi="Times New Roman" w:cs="Times New Roman"/>
          <w:sz w:val="28"/>
          <w:szCs w:val="28"/>
        </w:rPr>
        <w:t>Уставом внутригородского муниципального образования – муниципального округа Бибирево в городе Москве, муниципальными правовыми актами.</w:t>
      </w:r>
    </w:p>
    <w:p w:rsidR="0074647C" w:rsidRDefault="003865BA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3865BA">
        <w:rPr>
          <w:sz w:val="28"/>
          <w:szCs w:val="28"/>
        </w:rPr>
        <w:t xml:space="preserve">При реализации Закона города Москвы от 11 июля 2012 года № 39 «О наделении органов местного самоуправления муниципальных округов в </w:t>
      </w:r>
      <w:r w:rsidRPr="00E963AC">
        <w:rPr>
          <w:sz w:val="28"/>
          <w:szCs w:val="28"/>
        </w:rPr>
        <w:lastRenderedPageBreak/>
        <w:t>городе Москве отдельными полномочиями города Москвы» в 2025 году принимала участие в согласовании проектов схем и проектов изменения схем размещения нестационарных торговых объектов;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</w:t>
      </w:r>
      <w:r w:rsidR="00E963AC">
        <w:rPr>
          <w:sz w:val="28"/>
          <w:szCs w:val="28"/>
        </w:rPr>
        <w:t>; в</w:t>
      </w:r>
      <w:r w:rsidRPr="003865BA">
        <w:rPr>
          <w:sz w:val="28"/>
          <w:szCs w:val="28"/>
        </w:rPr>
        <w:t xml:space="preserve"> формировании и утверждении плана дополнительных мероприятий по социально-экономическому развитию района</w:t>
      </w:r>
      <w:r w:rsidR="00E963AC">
        <w:rPr>
          <w:sz w:val="28"/>
          <w:szCs w:val="28"/>
        </w:rPr>
        <w:t>; в</w:t>
      </w:r>
      <w:r w:rsidRPr="003865BA">
        <w:rPr>
          <w:sz w:val="28"/>
          <w:szCs w:val="28"/>
        </w:rPr>
        <w:t xml:space="preserve"> согласовании направления средств стимулирования управы района </w:t>
      </w:r>
      <w:r w:rsidR="00E963AC">
        <w:rPr>
          <w:sz w:val="28"/>
          <w:szCs w:val="28"/>
        </w:rPr>
        <w:t>Бибирево</w:t>
      </w:r>
      <w:r w:rsidRPr="003865BA">
        <w:rPr>
          <w:sz w:val="28"/>
          <w:szCs w:val="28"/>
        </w:rPr>
        <w:t xml:space="preserve"> города Москвы на проведение мероприятий по обустройству, проведению текущего и капитального ремонта объектов дорожного хозяйства</w:t>
      </w:r>
      <w:r w:rsidR="00E963AC">
        <w:rPr>
          <w:sz w:val="28"/>
          <w:szCs w:val="28"/>
        </w:rPr>
        <w:t xml:space="preserve">; принимала участие в </w:t>
      </w:r>
      <w:r w:rsidRPr="003865BA">
        <w:rPr>
          <w:sz w:val="28"/>
          <w:szCs w:val="28"/>
        </w:rPr>
        <w:t xml:space="preserve">проведении социально-патриотических мероприятий на площадках района. </w:t>
      </w:r>
    </w:p>
    <w:p w:rsidR="0074647C" w:rsidRDefault="003865BA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3865BA">
        <w:rPr>
          <w:sz w:val="28"/>
          <w:szCs w:val="28"/>
        </w:rPr>
        <w:t>В 202</w:t>
      </w:r>
      <w:r w:rsidR="0074647C">
        <w:rPr>
          <w:sz w:val="28"/>
          <w:szCs w:val="28"/>
        </w:rPr>
        <w:t>5</w:t>
      </w:r>
      <w:r w:rsidRPr="003865BA">
        <w:rPr>
          <w:sz w:val="28"/>
          <w:szCs w:val="28"/>
        </w:rPr>
        <w:t xml:space="preserve"> году проведено </w:t>
      </w:r>
      <w:r w:rsidR="0074647C">
        <w:rPr>
          <w:sz w:val="28"/>
          <w:szCs w:val="28"/>
        </w:rPr>
        <w:t>19</w:t>
      </w:r>
      <w:r w:rsidRPr="003865BA">
        <w:rPr>
          <w:sz w:val="28"/>
          <w:szCs w:val="28"/>
        </w:rPr>
        <w:t xml:space="preserve"> заседаний Совета депутатов, на которых было принято 100 решений, из которых: реализация отдельных полномочий города Москвы; согласование направления средств стимулирования управы; вопросы местного значения; организационные вопросы (приня</w:t>
      </w:r>
      <w:r w:rsidR="0074647C">
        <w:rPr>
          <w:sz w:val="28"/>
          <w:szCs w:val="28"/>
        </w:rPr>
        <w:t>то</w:t>
      </w:r>
      <w:r w:rsidRPr="003865BA">
        <w:rPr>
          <w:sz w:val="28"/>
          <w:szCs w:val="28"/>
        </w:rPr>
        <w:t xml:space="preserve"> участие в 1</w:t>
      </w:r>
      <w:r w:rsidR="0074647C">
        <w:rPr>
          <w:sz w:val="28"/>
          <w:szCs w:val="28"/>
        </w:rPr>
        <w:t>7</w:t>
      </w:r>
      <w:r w:rsidRPr="003865BA">
        <w:rPr>
          <w:sz w:val="28"/>
          <w:szCs w:val="28"/>
        </w:rPr>
        <w:t xml:space="preserve"> заседаниях)</w:t>
      </w:r>
      <w:r w:rsidR="0074647C">
        <w:rPr>
          <w:sz w:val="28"/>
          <w:szCs w:val="28"/>
        </w:rPr>
        <w:t>.</w:t>
      </w:r>
      <w:r w:rsidRPr="003865BA">
        <w:rPr>
          <w:sz w:val="28"/>
          <w:szCs w:val="28"/>
        </w:rPr>
        <w:t xml:space="preserve"> Видеозаписи всех заседаний размещены на официальном сайте муниципального округа </w:t>
      </w:r>
      <w:r w:rsidR="0074647C">
        <w:rPr>
          <w:sz w:val="28"/>
          <w:szCs w:val="28"/>
        </w:rPr>
        <w:t>Бибирево</w:t>
      </w:r>
      <w:r w:rsidRPr="003865BA">
        <w:rPr>
          <w:sz w:val="28"/>
          <w:szCs w:val="28"/>
        </w:rPr>
        <w:t xml:space="preserve">. </w:t>
      </w:r>
    </w:p>
    <w:p w:rsidR="0074647C" w:rsidRDefault="003865BA" w:rsidP="0074647C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3865BA">
        <w:rPr>
          <w:sz w:val="28"/>
          <w:szCs w:val="28"/>
        </w:rPr>
        <w:t xml:space="preserve">Являюсь председателем комиссии по </w:t>
      </w:r>
      <w:r w:rsidR="0074647C">
        <w:rPr>
          <w:sz w:val="28"/>
          <w:szCs w:val="28"/>
        </w:rPr>
        <w:t>жилищно-коммунальному хозяйству</w:t>
      </w:r>
      <w:r w:rsidRPr="003865BA">
        <w:rPr>
          <w:sz w:val="28"/>
          <w:szCs w:val="28"/>
        </w:rPr>
        <w:t xml:space="preserve">. </w:t>
      </w:r>
      <w:r w:rsidR="0074647C">
        <w:rPr>
          <w:sz w:val="28"/>
          <w:szCs w:val="28"/>
        </w:rPr>
        <w:t>В отчетном периоде на комиссиях рассматривались вопросы проведения капитального ремонта многоквартирных домов</w:t>
      </w:r>
      <w:r w:rsidR="0074647C">
        <w:rPr>
          <w:sz w:val="28"/>
          <w:szCs w:val="28"/>
        </w:rPr>
        <w:t xml:space="preserve">, </w:t>
      </w:r>
      <w:r w:rsidR="0074647C">
        <w:rPr>
          <w:sz w:val="28"/>
          <w:szCs w:val="28"/>
        </w:rPr>
        <w:t xml:space="preserve">анализировались обращения жителей </w:t>
      </w:r>
      <w:r w:rsidR="0074647C">
        <w:rPr>
          <w:sz w:val="28"/>
          <w:szCs w:val="28"/>
        </w:rPr>
        <w:t>района и принимались решения</w:t>
      </w:r>
      <w:r w:rsidR="0074647C">
        <w:rPr>
          <w:sz w:val="28"/>
          <w:szCs w:val="28"/>
        </w:rPr>
        <w:t>.</w:t>
      </w:r>
    </w:p>
    <w:p w:rsidR="00AC0652" w:rsidRDefault="003865BA" w:rsidP="0074647C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3865BA">
        <w:rPr>
          <w:sz w:val="28"/>
          <w:szCs w:val="28"/>
        </w:rPr>
        <w:t xml:space="preserve">За отчетный период </w:t>
      </w:r>
      <w:r w:rsidR="008A26BB" w:rsidRPr="008A26BB">
        <w:rPr>
          <w:sz w:val="28"/>
          <w:szCs w:val="28"/>
        </w:rPr>
        <w:t>основными направлениями моей деятельности, как депутата являлись:</w:t>
      </w:r>
      <w:r w:rsidR="0074647C">
        <w:rPr>
          <w:sz w:val="28"/>
          <w:szCs w:val="28"/>
        </w:rPr>
        <w:t xml:space="preserve"> </w:t>
      </w:r>
      <w:r w:rsidR="008A26BB" w:rsidRPr="008A26BB">
        <w:rPr>
          <w:sz w:val="28"/>
          <w:szCs w:val="28"/>
        </w:rPr>
        <w:t xml:space="preserve">участие в заседаниях Совета депутатов, заседаниях </w:t>
      </w:r>
      <w:r w:rsidR="008A26BB">
        <w:rPr>
          <w:sz w:val="28"/>
          <w:szCs w:val="28"/>
        </w:rPr>
        <w:t>комиссий</w:t>
      </w:r>
      <w:r w:rsidR="008A26BB" w:rsidRPr="008A26BB">
        <w:rPr>
          <w:sz w:val="28"/>
          <w:szCs w:val="28"/>
        </w:rPr>
        <w:t xml:space="preserve"> Совета депутатов в соответствии с порядком </w:t>
      </w:r>
      <w:r w:rsidR="008A26BB">
        <w:rPr>
          <w:sz w:val="28"/>
          <w:szCs w:val="28"/>
        </w:rPr>
        <w:t>их</w:t>
      </w:r>
      <w:r w:rsidR="008A26BB" w:rsidRPr="008A26BB">
        <w:rPr>
          <w:sz w:val="28"/>
          <w:szCs w:val="28"/>
        </w:rPr>
        <w:t xml:space="preserve"> работы, установленным Уставом </w:t>
      </w:r>
      <w:r w:rsidR="008A26BB">
        <w:rPr>
          <w:sz w:val="28"/>
          <w:szCs w:val="28"/>
        </w:rPr>
        <w:t>муниципального</w:t>
      </w:r>
      <w:r w:rsidR="008A26BB" w:rsidRPr="008A26BB">
        <w:rPr>
          <w:sz w:val="28"/>
          <w:szCs w:val="28"/>
        </w:rPr>
        <w:t xml:space="preserve"> округа, регламентом Совета депутатов </w:t>
      </w:r>
      <w:r w:rsidR="000569C4">
        <w:rPr>
          <w:sz w:val="28"/>
          <w:szCs w:val="28"/>
        </w:rPr>
        <w:t>муниципального</w:t>
      </w:r>
      <w:r w:rsidR="008A26BB" w:rsidRPr="008A26BB">
        <w:rPr>
          <w:sz w:val="28"/>
          <w:szCs w:val="28"/>
        </w:rPr>
        <w:t xml:space="preserve"> округа; </w:t>
      </w:r>
      <w:r w:rsidR="0074647C">
        <w:rPr>
          <w:sz w:val="28"/>
          <w:szCs w:val="28"/>
        </w:rPr>
        <w:t xml:space="preserve"> </w:t>
      </w:r>
      <w:r w:rsidR="008A26BB" w:rsidRPr="008A26BB">
        <w:rPr>
          <w:sz w:val="28"/>
          <w:szCs w:val="28"/>
        </w:rPr>
        <w:t xml:space="preserve">встречи с избирателями, работа с их обращениями, информирование избирателей о своей деятельности и деятельности органов местного самоуправления (приемы, депутатские встречи); </w:t>
      </w:r>
      <w:r w:rsidR="000569C4">
        <w:rPr>
          <w:sz w:val="28"/>
          <w:szCs w:val="28"/>
        </w:rPr>
        <w:t>участие в организации и проведении публичных слушаний по вопросам изменений в Устав муниципального округа Бибирево, а так же</w:t>
      </w:r>
      <w:r w:rsidR="00E03A14">
        <w:rPr>
          <w:sz w:val="28"/>
          <w:szCs w:val="28"/>
        </w:rPr>
        <w:t xml:space="preserve">, </w:t>
      </w:r>
      <w:r w:rsidR="000569C4">
        <w:rPr>
          <w:sz w:val="28"/>
          <w:szCs w:val="28"/>
        </w:rPr>
        <w:t>по вопросам исполнения бюджета муниципального округа за 202</w:t>
      </w:r>
      <w:r w:rsidR="001816CA">
        <w:rPr>
          <w:sz w:val="28"/>
          <w:szCs w:val="28"/>
        </w:rPr>
        <w:t>5</w:t>
      </w:r>
      <w:r w:rsidR="000569C4">
        <w:rPr>
          <w:sz w:val="28"/>
          <w:szCs w:val="28"/>
        </w:rPr>
        <w:t xml:space="preserve"> год и о бюджете муниципального округа </w:t>
      </w:r>
      <w:r w:rsidR="004D4828">
        <w:rPr>
          <w:sz w:val="28"/>
          <w:szCs w:val="28"/>
        </w:rPr>
        <w:t>Бибирево</w:t>
      </w:r>
      <w:r w:rsidR="000569C4">
        <w:rPr>
          <w:sz w:val="28"/>
          <w:szCs w:val="28"/>
        </w:rPr>
        <w:t xml:space="preserve"> на 202</w:t>
      </w:r>
      <w:r w:rsidR="001816CA">
        <w:rPr>
          <w:sz w:val="28"/>
          <w:szCs w:val="28"/>
        </w:rPr>
        <w:t>6</w:t>
      </w:r>
      <w:r w:rsidR="000569C4">
        <w:rPr>
          <w:sz w:val="28"/>
          <w:szCs w:val="28"/>
        </w:rPr>
        <w:t xml:space="preserve"> год и плановый период 202</w:t>
      </w:r>
      <w:r w:rsidR="001816CA">
        <w:rPr>
          <w:sz w:val="28"/>
          <w:szCs w:val="28"/>
        </w:rPr>
        <w:t>7</w:t>
      </w:r>
      <w:r w:rsidR="000569C4">
        <w:rPr>
          <w:sz w:val="28"/>
          <w:szCs w:val="28"/>
        </w:rPr>
        <w:t>, 202</w:t>
      </w:r>
      <w:r w:rsidR="001816CA">
        <w:rPr>
          <w:sz w:val="28"/>
          <w:szCs w:val="28"/>
        </w:rPr>
        <w:t>8</w:t>
      </w:r>
      <w:r w:rsidR="000569C4">
        <w:rPr>
          <w:sz w:val="28"/>
          <w:szCs w:val="28"/>
        </w:rPr>
        <w:t xml:space="preserve"> гг.</w:t>
      </w:r>
      <w:r w:rsidR="001816CA">
        <w:rPr>
          <w:sz w:val="28"/>
          <w:szCs w:val="28"/>
        </w:rPr>
        <w:t>;</w:t>
      </w:r>
      <w:r w:rsidR="0074647C">
        <w:rPr>
          <w:sz w:val="28"/>
          <w:szCs w:val="28"/>
        </w:rPr>
        <w:t xml:space="preserve"> </w:t>
      </w:r>
      <w:r w:rsidR="00AC0652">
        <w:rPr>
          <w:sz w:val="28"/>
          <w:szCs w:val="28"/>
        </w:rPr>
        <w:t>участие в открытии работ и приемке выполненных работ по капитальному ремонту многоквартирных домов по закрепленным адресам</w:t>
      </w:r>
      <w:r w:rsidR="0074647C">
        <w:rPr>
          <w:sz w:val="28"/>
          <w:szCs w:val="28"/>
        </w:rPr>
        <w:t xml:space="preserve">. </w:t>
      </w:r>
    </w:p>
    <w:p w:rsidR="00190DCF" w:rsidRPr="00190DCF" w:rsidRDefault="00190DCF" w:rsidP="00E03A1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отчетный период от избирателей поступило 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устных обращени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темы обращений: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ГБУ «</w:t>
      </w:r>
      <w:proofErr w:type="spellStart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Жилищнк</w:t>
      </w:r>
      <w:proofErr w:type="spellEnd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Бибирево», организаци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парковочного </w:t>
      </w:r>
      <w:proofErr w:type="gramStart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пространства,  ремонт</w:t>
      </w:r>
      <w:proofErr w:type="gramEnd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лифтов в многоквартирных домах, устройств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пандусов и </w:t>
      </w:r>
      <w:proofErr w:type="spellStart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электроподъемников</w:t>
      </w:r>
      <w:proofErr w:type="spellEnd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благоустройство дворовых территорий, возможност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сохранения автостоянок, некачественн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уборк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подъездов, организаци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культурно-массовых мероприятий, экологическ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безопасности для жителей в вечернее время на территории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избирателей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избирателей осуществлялся в соответствии с утвержденным графиком: </w:t>
      </w:r>
      <w:r w:rsidR="00A87CE6" w:rsidRP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</w:t>
      </w:r>
      <w:r w:rsid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</w:t>
      </w:r>
      <w:r w:rsidR="00A87CE6" w:rsidRP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 месяца с 13 до</w:t>
      </w:r>
      <w:r w:rsid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CE6" w:rsidRP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часов по адресу: </w:t>
      </w:r>
      <w:r w:rsid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87CE6" w:rsidRP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Корнейчука, 38б ДК </w:t>
      </w:r>
      <w:r w:rsid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7CE6" w:rsidRP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Смена</w:t>
      </w:r>
      <w:r w:rsidR="00A87C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Pr="00190DCF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лагодаря совместным усилиям всего нашего депутатского корпуса,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округа Бибирево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активной поддержке общественных организаций района, руководителей и сотрудников государственных и негосударственных учреждений, а также активных жителей, удается решать многие вопросы социально-экономического развития района Бибирево.</w:t>
      </w:r>
    </w:p>
    <w:p w:rsidR="004D4828" w:rsidRPr="004D4828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выразить благодарность </w:t>
      </w:r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</w:t>
      </w:r>
      <w:bookmarkStart w:id="0" w:name="_GoBack"/>
      <w:bookmarkEnd w:id="0"/>
      <w:r w:rsidR="001F2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округа Бибирево в городе Москве, </w:t>
      </w:r>
      <w:r w:rsidRP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 и руководству образовательных и общественных организаций, социальных учреждений и служб района за организацию социально-значимых мероприятий для жителей и гостей нашего района.</w:t>
      </w:r>
    </w:p>
    <w:p w:rsidR="00190DCF" w:rsidRP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впереди еще много работы, надеюсь, что совместными усилиями депутатов и жителей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решены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4D4828" w:rsidRPr="004D4828" w:rsidRDefault="00190DCF" w:rsidP="004D4828">
      <w:pPr>
        <w:spacing w:after="0" w:line="312" w:lineRule="auto"/>
        <w:ind w:firstLine="709"/>
        <w:jc w:val="both"/>
        <w:rPr>
          <w:rFonts w:ascii="Arial" w:eastAsia="Times New Roman" w:hAnsi="Arial" w:cs="Arial"/>
          <w:color w:val="565656"/>
          <w:sz w:val="24"/>
          <w:szCs w:val="24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76AB" w:rsidRDefault="00FA76AB"/>
    <w:sectPr w:rsidR="00FA7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27037"/>
    <w:multiLevelType w:val="hybridMultilevel"/>
    <w:tmpl w:val="5A32C5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CF"/>
    <w:rsid w:val="000569C4"/>
    <w:rsid w:val="000E1B88"/>
    <w:rsid w:val="001529E2"/>
    <w:rsid w:val="001816CA"/>
    <w:rsid w:val="00190DCF"/>
    <w:rsid w:val="001F2B17"/>
    <w:rsid w:val="002938A1"/>
    <w:rsid w:val="002E109D"/>
    <w:rsid w:val="00342FEA"/>
    <w:rsid w:val="003865BA"/>
    <w:rsid w:val="00492418"/>
    <w:rsid w:val="004D4828"/>
    <w:rsid w:val="00563789"/>
    <w:rsid w:val="005D4405"/>
    <w:rsid w:val="0074647C"/>
    <w:rsid w:val="0076725F"/>
    <w:rsid w:val="008A26BB"/>
    <w:rsid w:val="009C4EDD"/>
    <w:rsid w:val="00A87CE6"/>
    <w:rsid w:val="00AA766F"/>
    <w:rsid w:val="00AC0652"/>
    <w:rsid w:val="00C0394C"/>
    <w:rsid w:val="00E03A14"/>
    <w:rsid w:val="00E963AC"/>
    <w:rsid w:val="00F27CA6"/>
    <w:rsid w:val="00F73C17"/>
    <w:rsid w:val="00FA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E2C15-6370-4E8A-AD01-E7A7C800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37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569C4"/>
    <w:pPr>
      <w:spacing w:line="256" w:lineRule="auto"/>
      <w:ind w:left="720"/>
      <w:contextualSpacing/>
    </w:pPr>
    <w:rPr>
      <w:lang w:val="en-US"/>
    </w:rPr>
  </w:style>
  <w:style w:type="character" w:styleId="a6">
    <w:name w:val="Strong"/>
    <w:basedOn w:val="a0"/>
    <w:uiPriority w:val="22"/>
    <w:qFormat/>
    <w:rsid w:val="00342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2026-03-30T11:35:00Z</dcterms:created>
  <dcterms:modified xsi:type="dcterms:W3CDTF">2026-03-31T07:44:00Z</dcterms:modified>
</cp:coreProperties>
</file>